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B5" w:rsidRDefault="00981FB5" w:rsidP="00981FB5">
      <w:pPr>
        <w:rPr>
          <w:sz w:val="24"/>
          <w:szCs w:val="24"/>
        </w:rPr>
      </w:pPr>
    </w:p>
    <w:p w:rsidR="00981FB5" w:rsidRPr="00981FB5" w:rsidRDefault="00981FB5" w:rsidP="00981FB5">
      <w:pPr>
        <w:pStyle w:val="a3"/>
        <w:jc w:val="center"/>
        <w:rPr>
          <w:b/>
          <w:sz w:val="24"/>
          <w:szCs w:val="24"/>
        </w:rPr>
      </w:pPr>
      <w:r w:rsidRPr="00981FB5">
        <w:rPr>
          <w:b/>
          <w:sz w:val="24"/>
          <w:szCs w:val="24"/>
        </w:rPr>
        <w:t>Пример письменной контрольной работы по дисциплине «МИКРОЭКОНОМИКА».</w:t>
      </w:r>
    </w:p>
    <w:p w:rsidR="00981FB5" w:rsidRDefault="00981FB5" w:rsidP="00981FB5">
      <w:pPr>
        <w:pStyle w:val="a3"/>
        <w:rPr>
          <w:sz w:val="24"/>
          <w:szCs w:val="24"/>
        </w:rPr>
      </w:pPr>
    </w:p>
    <w:p w:rsidR="00813D8C" w:rsidRPr="00981FB5" w:rsidRDefault="00981FB5" w:rsidP="00981FB5">
      <w:pPr>
        <w:pStyle w:val="a3"/>
        <w:numPr>
          <w:ilvl w:val="0"/>
          <w:numId w:val="1"/>
        </w:numPr>
        <w:rPr>
          <w:sz w:val="24"/>
          <w:szCs w:val="24"/>
        </w:rPr>
      </w:pPr>
      <w:r w:rsidRPr="00981FB5">
        <w:rPr>
          <w:sz w:val="24"/>
          <w:szCs w:val="24"/>
        </w:rPr>
        <w:t>Дайте определения следующим понятиям:</w:t>
      </w:r>
    </w:p>
    <w:p w:rsidR="00981FB5" w:rsidRPr="00981FB5" w:rsidRDefault="00981FB5" w:rsidP="00981FB5">
      <w:pPr>
        <w:pStyle w:val="a3"/>
        <w:rPr>
          <w:sz w:val="24"/>
          <w:szCs w:val="24"/>
        </w:rPr>
      </w:pPr>
      <w:r w:rsidRPr="00981FB5">
        <w:rPr>
          <w:sz w:val="24"/>
          <w:szCs w:val="24"/>
        </w:rPr>
        <w:t xml:space="preserve">А. </w:t>
      </w:r>
      <w:r>
        <w:rPr>
          <w:sz w:val="24"/>
          <w:szCs w:val="24"/>
        </w:rPr>
        <w:t>К</w:t>
      </w:r>
      <w:r w:rsidRPr="00981FB5">
        <w:rPr>
          <w:sz w:val="24"/>
          <w:szCs w:val="24"/>
        </w:rPr>
        <w:t>ривые безразличия</w:t>
      </w:r>
    </w:p>
    <w:p w:rsidR="00981FB5" w:rsidRPr="00981FB5" w:rsidRDefault="00981FB5" w:rsidP="00981FB5">
      <w:pPr>
        <w:pStyle w:val="a3"/>
        <w:rPr>
          <w:color w:val="000000"/>
          <w:sz w:val="24"/>
          <w:szCs w:val="24"/>
        </w:rPr>
      </w:pPr>
      <w:r w:rsidRPr="00981FB5">
        <w:rPr>
          <w:sz w:val="24"/>
          <w:szCs w:val="24"/>
        </w:rPr>
        <w:t xml:space="preserve">Б. </w:t>
      </w:r>
      <w:r w:rsidRPr="00981FB5">
        <w:rPr>
          <w:color w:val="000000"/>
          <w:sz w:val="24"/>
          <w:szCs w:val="24"/>
        </w:rPr>
        <w:t>Прибыль</w:t>
      </w:r>
    </w:p>
    <w:p w:rsidR="00981FB5" w:rsidRPr="00981FB5" w:rsidRDefault="00981FB5" w:rsidP="00981FB5">
      <w:pPr>
        <w:pStyle w:val="a3"/>
        <w:rPr>
          <w:sz w:val="24"/>
          <w:szCs w:val="24"/>
        </w:rPr>
      </w:pPr>
      <w:r w:rsidRPr="00981FB5">
        <w:rPr>
          <w:sz w:val="24"/>
          <w:szCs w:val="24"/>
        </w:rPr>
        <w:t xml:space="preserve">В. </w:t>
      </w:r>
      <w:r>
        <w:rPr>
          <w:sz w:val="24"/>
          <w:szCs w:val="24"/>
        </w:rPr>
        <w:t>Р</w:t>
      </w:r>
      <w:r w:rsidRPr="00981FB5">
        <w:rPr>
          <w:sz w:val="24"/>
          <w:szCs w:val="24"/>
        </w:rPr>
        <w:t>ын</w:t>
      </w:r>
      <w:r>
        <w:rPr>
          <w:sz w:val="24"/>
          <w:szCs w:val="24"/>
        </w:rPr>
        <w:t>о</w:t>
      </w:r>
      <w:r w:rsidRPr="00981FB5">
        <w:rPr>
          <w:sz w:val="24"/>
          <w:szCs w:val="24"/>
        </w:rPr>
        <w:t>к чистой монополии</w:t>
      </w:r>
    </w:p>
    <w:p w:rsidR="00981FB5" w:rsidRPr="00981FB5" w:rsidRDefault="00981FB5" w:rsidP="00981FB5">
      <w:pPr>
        <w:pStyle w:val="a3"/>
        <w:rPr>
          <w:color w:val="000000"/>
          <w:sz w:val="24"/>
          <w:szCs w:val="24"/>
        </w:rPr>
      </w:pPr>
      <w:r w:rsidRPr="00981FB5">
        <w:rPr>
          <w:sz w:val="24"/>
          <w:szCs w:val="24"/>
        </w:rPr>
        <w:t xml:space="preserve">Г. </w:t>
      </w:r>
      <w:r w:rsidRPr="00981FB5">
        <w:rPr>
          <w:color w:val="000000"/>
          <w:sz w:val="24"/>
          <w:szCs w:val="24"/>
        </w:rPr>
        <w:t>Эластичность спроса на факторы производства</w:t>
      </w:r>
    </w:p>
    <w:p w:rsidR="00981FB5" w:rsidRPr="00981FB5" w:rsidRDefault="00981FB5" w:rsidP="00981FB5">
      <w:pPr>
        <w:pStyle w:val="a3"/>
        <w:rPr>
          <w:color w:val="000000"/>
          <w:sz w:val="24"/>
          <w:szCs w:val="24"/>
        </w:rPr>
      </w:pPr>
      <w:r w:rsidRPr="00981FB5">
        <w:rPr>
          <w:sz w:val="24"/>
          <w:szCs w:val="24"/>
        </w:rPr>
        <w:t xml:space="preserve">Д. </w:t>
      </w:r>
      <w:r w:rsidRPr="00981FB5">
        <w:rPr>
          <w:color w:val="000000"/>
          <w:sz w:val="24"/>
          <w:szCs w:val="24"/>
        </w:rPr>
        <w:t>Заработная плата</w:t>
      </w:r>
    </w:p>
    <w:p w:rsidR="00981FB5" w:rsidRDefault="00981FB5" w:rsidP="00981FB5">
      <w:pPr>
        <w:pStyle w:val="a3"/>
        <w:rPr>
          <w:color w:val="000000"/>
          <w:sz w:val="24"/>
          <w:szCs w:val="24"/>
        </w:rPr>
      </w:pPr>
      <w:r w:rsidRPr="00981FB5">
        <w:rPr>
          <w:sz w:val="24"/>
          <w:szCs w:val="24"/>
        </w:rPr>
        <w:t xml:space="preserve">Е. </w:t>
      </w:r>
      <w:r w:rsidRPr="00981FB5">
        <w:rPr>
          <w:color w:val="000000"/>
          <w:sz w:val="24"/>
          <w:szCs w:val="24"/>
        </w:rPr>
        <w:t>Парето-оптимальность</w:t>
      </w:r>
    </w:p>
    <w:p w:rsidR="00981FB5" w:rsidRDefault="00981FB5" w:rsidP="00981FB5">
      <w:pPr>
        <w:pStyle w:val="a3"/>
        <w:rPr>
          <w:sz w:val="24"/>
          <w:szCs w:val="24"/>
        </w:rPr>
      </w:pPr>
    </w:p>
    <w:p w:rsidR="00981FB5" w:rsidRDefault="00981FB5" w:rsidP="00981FB5">
      <w:pPr>
        <w:pStyle w:val="a3"/>
        <w:numPr>
          <w:ilvl w:val="0"/>
          <w:numId w:val="1"/>
        </w:numPr>
        <w:rPr>
          <w:sz w:val="24"/>
          <w:szCs w:val="24"/>
        </w:rPr>
      </w:pPr>
      <w:r w:rsidRPr="00981FB5">
        <w:rPr>
          <w:sz w:val="24"/>
          <w:szCs w:val="24"/>
        </w:rPr>
        <w:t>О</w:t>
      </w:r>
      <w:r w:rsidR="006C734E">
        <w:rPr>
          <w:sz w:val="24"/>
          <w:szCs w:val="24"/>
        </w:rPr>
        <w:t>пиш</w:t>
      </w:r>
      <w:r w:rsidRPr="00981FB5">
        <w:rPr>
          <w:sz w:val="24"/>
          <w:szCs w:val="24"/>
        </w:rPr>
        <w:t>ите</w:t>
      </w:r>
      <w:r>
        <w:rPr>
          <w:sz w:val="24"/>
          <w:szCs w:val="24"/>
        </w:rPr>
        <w:t>:</w:t>
      </w:r>
    </w:p>
    <w:p w:rsidR="00981FB5" w:rsidRPr="00981FB5" w:rsidRDefault="00981FB5" w:rsidP="00981FB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r w:rsidRPr="00981FB5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981FB5">
        <w:rPr>
          <w:sz w:val="24"/>
          <w:szCs w:val="24"/>
        </w:rPr>
        <w:t>еханизм формирования равновесия на рынке олигополии в условиях сговора</w:t>
      </w:r>
      <w:r>
        <w:rPr>
          <w:sz w:val="24"/>
          <w:szCs w:val="24"/>
        </w:rPr>
        <w:t>.</w:t>
      </w:r>
    </w:p>
    <w:p w:rsidR="00981FB5" w:rsidRDefault="00981FB5" w:rsidP="00981FB5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Б.  О</w:t>
      </w:r>
      <w:r w:rsidRPr="00981FB5">
        <w:rPr>
          <w:color w:val="000000"/>
          <w:sz w:val="24"/>
          <w:szCs w:val="24"/>
        </w:rPr>
        <w:t>тличие факторов, определяющих спрос на ресурсы, от факторов, определяющих спрос на товары</w:t>
      </w:r>
      <w:r>
        <w:rPr>
          <w:color w:val="000000"/>
          <w:sz w:val="24"/>
          <w:szCs w:val="24"/>
        </w:rPr>
        <w:t>.</w:t>
      </w:r>
    </w:p>
    <w:p w:rsidR="00981FB5" w:rsidRPr="00981FB5" w:rsidRDefault="00981FB5" w:rsidP="00981FB5">
      <w:pPr>
        <w:pStyle w:val="a3"/>
        <w:rPr>
          <w:sz w:val="24"/>
          <w:szCs w:val="24"/>
        </w:rPr>
      </w:pPr>
    </w:p>
    <w:p w:rsidR="00981FB5" w:rsidRPr="00981FB5" w:rsidRDefault="00981FB5" w:rsidP="00981FB5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Решите задачи:</w:t>
      </w:r>
    </w:p>
    <w:p w:rsidR="00981FB5" w:rsidRDefault="00981FB5" w:rsidP="00981FB5">
      <w:pPr>
        <w:pStyle w:val="a3"/>
        <w:rPr>
          <w:color w:val="000000"/>
          <w:sz w:val="24"/>
          <w:szCs w:val="24"/>
        </w:rPr>
      </w:pPr>
      <w:r w:rsidRPr="00981FB5">
        <w:rPr>
          <w:color w:val="000000"/>
          <w:sz w:val="24"/>
          <w:szCs w:val="24"/>
        </w:rPr>
        <w:t>А. Функция зависимости общих издержек от объема выпуска фирмы имеет вид: ТС = 8</w:t>
      </w:r>
      <w:r w:rsidRPr="00981FB5">
        <w:rPr>
          <w:color w:val="000000"/>
          <w:sz w:val="24"/>
          <w:szCs w:val="24"/>
          <w:lang w:val="en-US"/>
        </w:rPr>
        <w:t>Q</w:t>
      </w:r>
      <w:r w:rsidRPr="00981FB5">
        <w:rPr>
          <w:color w:val="000000"/>
          <w:sz w:val="24"/>
          <w:szCs w:val="24"/>
        </w:rPr>
        <w:t xml:space="preserve"> + </w:t>
      </w:r>
      <w:r w:rsidRPr="00981FB5">
        <w:rPr>
          <w:color w:val="000000"/>
          <w:sz w:val="24"/>
          <w:szCs w:val="24"/>
          <w:lang w:val="en-US"/>
        </w:rPr>
        <w:t>Q</w:t>
      </w:r>
      <w:r w:rsidRPr="00981FB5">
        <w:rPr>
          <w:color w:val="000000"/>
          <w:sz w:val="24"/>
          <w:szCs w:val="24"/>
          <w:vertAlign w:val="superscript"/>
        </w:rPr>
        <w:t>2</w:t>
      </w:r>
      <w:r w:rsidRPr="00981FB5">
        <w:rPr>
          <w:color w:val="000000"/>
          <w:sz w:val="24"/>
          <w:szCs w:val="24"/>
        </w:rPr>
        <w:t xml:space="preserve"> . Если фирма совершенный конкурент максимизирует прибыль при объеме выпуска 14 ед. продукции, то какой будет рыночная цена единицы продукции?</w:t>
      </w:r>
    </w:p>
    <w:p w:rsidR="00981FB5" w:rsidRDefault="00981FB5" w:rsidP="00981FB5">
      <w:pPr>
        <w:pStyle w:val="a3"/>
        <w:rPr>
          <w:color w:val="000000"/>
          <w:sz w:val="24"/>
          <w:szCs w:val="24"/>
        </w:rPr>
      </w:pPr>
    </w:p>
    <w:p w:rsidR="00981FB5" w:rsidRDefault="00981FB5" w:rsidP="00981FB5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Б. </w:t>
      </w:r>
      <w:r w:rsidRPr="00981FB5">
        <w:rPr>
          <w:color w:val="000000"/>
          <w:sz w:val="24"/>
          <w:szCs w:val="24"/>
        </w:rPr>
        <w:t xml:space="preserve">Вам предлагается вложить </w:t>
      </w:r>
      <w:r w:rsidRPr="00981FB5">
        <w:rPr>
          <w:color w:val="000000"/>
          <w:sz w:val="24"/>
          <w:szCs w:val="24"/>
          <w:lang w:val="en-US"/>
        </w:rPr>
        <w:t>I</w:t>
      </w:r>
      <w:r w:rsidRPr="00981FB5">
        <w:rPr>
          <w:color w:val="000000"/>
          <w:sz w:val="24"/>
          <w:szCs w:val="24"/>
        </w:rPr>
        <w:t xml:space="preserve"> млн. у.е. на покупку акций фирмы «</w:t>
      </w:r>
      <w:r w:rsidRPr="00981FB5">
        <w:rPr>
          <w:color w:val="000000"/>
          <w:sz w:val="24"/>
          <w:szCs w:val="24"/>
          <w:lang w:val="en-US"/>
        </w:rPr>
        <w:t>ABC</w:t>
      </w:r>
      <w:r w:rsidRPr="00981FB5">
        <w:rPr>
          <w:color w:val="000000"/>
          <w:sz w:val="24"/>
          <w:szCs w:val="24"/>
        </w:rPr>
        <w:t xml:space="preserve">». Вероятность роста курса акций в 2 раза – 15 %, а </w:t>
      </w:r>
      <w:proofErr w:type="gramStart"/>
      <w:r w:rsidRPr="00981FB5">
        <w:rPr>
          <w:color w:val="000000"/>
          <w:sz w:val="24"/>
          <w:szCs w:val="24"/>
        </w:rPr>
        <w:t>вероятность</w:t>
      </w:r>
      <w:proofErr w:type="gramEnd"/>
      <w:r w:rsidRPr="00981FB5">
        <w:rPr>
          <w:color w:val="000000"/>
          <w:sz w:val="24"/>
          <w:szCs w:val="24"/>
        </w:rPr>
        <w:t xml:space="preserve"> падения курса акций на 40 % равна 85 %. </w:t>
      </w:r>
      <w:proofErr w:type="gramStart"/>
      <w:r w:rsidRPr="00981FB5">
        <w:rPr>
          <w:color w:val="000000"/>
          <w:sz w:val="24"/>
          <w:szCs w:val="24"/>
        </w:rPr>
        <w:t>Какова</w:t>
      </w:r>
      <w:proofErr w:type="gramEnd"/>
      <w:r w:rsidRPr="00981FB5">
        <w:rPr>
          <w:color w:val="000000"/>
          <w:sz w:val="24"/>
          <w:szCs w:val="24"/>
        </w:rPr>
        <w:t xml:space="preserve"> ожидаемая полезность этой сделки?</w:t>
      </w:r>
    </w:p>
    <w:p w:rsidR="006C734E" w:rsidRDefault="006C734E" w:rsidP="00981FB5">
      <w:pPr>
        <w:pStyle w:val="a3"/>
        <w:rPr>
          <w:color w:val="000000"/>
          <w:sz w:val="24"/>
          <w:szCs w:val="24"/>
        </w:rPr>
      </w:pPr>
    </w:p>
    <w:p w:rsidR="006C734E" w:rsidRDefault="006C734E" w:rsidP="00981FB5">
      <w:pPr>
        <w:pStyle w:val="a3"/>
        <w:rPr>
          <w:color w:val="000000"/>
          <w:sz w:val="24"/>
          <w:szCs w:val="24"/>
        </w:rPr>
      </w:pPr>
    </w:p>
    <w:p w:rsidR="006C734E" w:rsidRDefault="006C734E" w:rsidP="00981FB5">
      <w:pPr>
        <w:pStyle w:val="a3"/>
        <w:rPr>
          <w:color w:val="000000"/>
          <w:sz w:val="24"/>
          <w:szCs w:val="24"/>
        </w:rPr>
      </w:pPr>
      <w:r w:rsidRPr="006C734E">
        <w:rPr>
          <w:b/>
          <w:i/>
          <w:color w:val="000000"/>
          <w:sz w:val="24"/>
          <w:szCs w:val="24"/>
        </w:rPr>
        <w:t>Для подготовки к письменной контрольной работе использовать</w:t>
      </w:r>
      <w:r>
        <w:rPr>
          <w:color w:val="000000"/>
          <w:sz w:val="24"/>
          <w:szCs w:val="24"/>
        </w:rPr>
        <w:t>:</w:t>
      </w:r>
    </w:p>
    <w:p w:rsidR="006C734E" w:rsidRPr="006C734E" w:rsidRDefault="006C734E" w:rsidP="006C734E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Гнатюк С.Н. «Микроэкономика». Электронный курс лекций, размещенный на сайте кафедры</w:t>
      </w:r>
    </w:p>
    <w:p w:rsidR="006C734E" w:rsidRPr="006C734E" w:rsidRDefault="006C734E" w:rsidP="006C734E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«Микроэкономика». Методические указания к контрольной работе для студентов экономических специальностей заочной формы обучения</w:t>
      </w:r>
      <w:r w:rsidR="00DA5288">
        <w:rPr>
          <w:color w:val="000000"/>
          <w:sz w:val="24"/>
          <w:szCs w:val="24"/>
        </w:rPr>
        <w:t>.</w:t>
      </w:r>
      <w:bookmarkStart w:id="0" w:name="_GoBack"/>
      <w:bookmarkEnd w:id="0"/>
    </w:p>
    <w:p w:rsidR="006C734E" w:rsidRPr="006C734E" w:rsidRDefault="006C734E" w:rsidP="006C734E">
      <w:pPr>
        <w:pStyle w:val="a3"/>
        <w:ind w:left="1080"/>
        <w:rPr>
          <w:sz w:val="24"/>
          <w:szCs w:val="24"/>
        </w:rPr>
      </w:pPr>
    </w:p>
    <w:p w:rsidR="006C734E" w:rsidRPr="006C734E" w:rsidRDefault="006C734E" w:rsidP="006C734E">
      <w:pPr>
        <w:rPr>
          <w:sz w:val="24"/>
          <w:szCs w:val="24"/>
        </w:rPr>
      </w:pPr>
      <w:r w:rsidRPr="006C734E">
        <w:rPr>
          <w:b/>
          <w:i/>
          <w:sz w:val="24"/>
          <w:szCs w:val="24"/>
        </w:rPr>
        <w:t>Критерии положительной оценки</w:t>
      </w:r>
      <w:r>
        <w:rPr>
          <w:sz w:val="24"/>
          <w:szCs w:val="24"/>
        </w:rPr>
        <w:t xml:space="preserve"> по письменной контрольной работе – правильные ответы </w:t>
      </w:r>
      <w:r w:rsidR="00DA5288">
        <w:rPr>
          <w:sz w:val="24"/>
          <w:szCs w:val="24"/>
        </w:rPr>
        <w:t>на 50% поставленных вопросов</w:t>
      </w:r>
      <w:r w:rsidR="00DA5288">
        <w:rPr>
          <w:sz w:val="24"/>
          <w:szCs w:val="24"/>
        </w:rPr>
        <w:t xml:space="preserve"> </w:t>
      </w:r>
      <w:r>
        <w:rPr>
          <w:sz w:val="24"/>
          <w:szCs w:val="24"/>
        </w:rPr>
        <w:t>по каждому разделу работы.</w:t>
      </w:r>
    </w:p>
    <w:sectPr w:rsidR="006C734E" w:rsidRPr="006C7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A32"/>
    <w:multiLevelType w:val="hybridMultilevel"/>
    <w:tmpl w:val="DD84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E4B4F"/>
    <w:multiLevelType w:val="hybridMultilevel"/>
    <w:tmpl w:val="B66242E6"/>
    <w:lvl w:ilvl="0" w:tplc="0BBEDC7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B5"/>
    <w:rsid w:val="006C734E"/>
    <w:rsid w:val="00813D8C"/>
    <w:rsid w:val="00981FB5"/>
    <w:rsid w:val="00DA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Алеся Нескоромная</cp:lastModifiedBy>
  <cp:revision>2</cp:revision>
  <dcterms:created xsi:type="dcterms:W3CDTF">2014-01-23T07:56:00Z</dcterms:created>
  <dcterms:modified xsi:type="dcterms:W3CDTF">2014-01-23T07:56:00Z</dcterms:modified>
</cp:coreProperties>
</file>